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7E" w:rsidRPr="00340FF2" w:rsidRDefault="00A7467E" w:rsidP="00E71A0B">
      <w:pPr>
        <w:spacing w:after="0"/>
        <w:ind w:left="1089"/>
        <w:rPr>
          <w:rFonts w:ascii="Candara" w:hAnsi="Candara"/>
          <w:lang w:val="sr-Cyrl-CS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0"/>
        <w:gridCol w:w="2430"/>
        <w:gridCol w:w="23"/>
        <w:gridCol w:w="5737"/>
      </w:tblGrid>
      <w:tr w:rsidR="00A7467E" w:rsidRPr="00B54668" w:rsidTr="00D269D0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67E" w:rsidRPr="00D269D0" w:rsidRDefault="00A7467E" w:rsidP="00D269D0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D269D0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A7467E" w:rsidRPr="00D269D0" w:rsidRDefault="00A7467E" w:rsidP="00D269D0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D269D0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67E" w:rsidRPr="00D269D0" w:rsidRDefault="006A0B05" w:rsidP="00D269D0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/>
                <w:sz w:val="32"/>
                <w:szCs w:val="32"/>
                <w:lang w:val="sr-Latn-CS" w:eastAsia="sr-Latn-CS"/>
              </w:rPr>
              <w:drawing>
                <wp:inline distT="0" distB="0" distL="0" distR="0">
                  <wp:extent cx="617220" cy="609600"/>
                  <wp:effectExtent l="19050" t="0" r="0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67E" w:rsidRPr="00D269D0" w:rsidRDefault="00292A76" w:rsidP="00D269D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292A76">
              <w:rPr>
                <w:noProof/>
                <w:lang w:val="de-DE"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.1pt;margin-top:4.35pt;width:258.2pt;height:68.2pt;z-index:251657728;mso-position-horizontal-relative:text;mso-position-vertical-relative:text" stroked="f">
                  <v:textbox style="mso-next-textbox:#_x0000_s1026">
                    <w:txbxContent>
                      <w:p w:rsidR="00A7467E" w:rsidRDefault="006A0B05">
                        <w:r>
                          <w:rPr>
                            <w:noProof/>
                            <w:lang w:val="sr-Latn-CS" w:eastAsia="sr-Latn-CS"/>
                          </w:rPr>
                          <w:drawing>
                            <wp:inline distT="0" distB="0" distL="0" distR="0">
                              <wp:extent cx="3002280" cy="480060"/>
                              <wp:effectExtent l="19050" t="0" r="7620" b="0"/>
                              <wp:docPr id="3" name="Picture 3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logo_UN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2280" cy="480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7467E" w:rsidRPr="00D269D0" w:rsidRDefault="00A7467E" w:rsidP="00D269D0">
            <w:pPr>
              <w:jc w:val="left"/>
              <w:rPr>
                <w:rFonts w:ascii="Candara" w:hAnsi="Candara"/>
              </w:rPr>
            </w:pPr>
          </w:p>
        </w:tc>
      </w:tr>
      <w:tr w:rsidR="00A7467E" w:rsidRPr="00B54668" w:rsidTr="00D269D0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67E" w:rsidRPr="00D269D0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67E" w:rsidRPr="00D269D0" w:rsidRDefault="00A7467E" w:rsidP="00D269D0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D269D0">
              <w:rPr>
                <w:rFonts w:ascii="Candara" w:hAnsi="Candara"/>
                <w:b/>
                <w:color w:val="548DD4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67E" w:rsidRPr="00D269D0" w:rsidRDefault="00A7467E" w:rsidP="00D269D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A7467E" w:rsidRPr="00B54668" w:rsidTr="00D269D0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A7467E" w:rsidRPr="00D269D0" w:rsidRDefault="00A7467E" w:rsidP="00D269D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GENERAL INFORMATION</w:t>
            </w:r>
          </w:p>
        </w:tc>
      </w:tr>
      <w:tr w:rsidR="00A7467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A7467E" w:rsidRPr="00D269D0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A7467E" w:rsidRPr="00D269D0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D269D0">
              <w:rPr>
                <w:rFonts w:ascii="Candara" w:hAnsi="Candara"/>
                <w:b/>
                <w:color w:val="548DD4"/>
                <w:sz w:val="24"/>
                <w:szCs w:val="24"/>
              </w:rPr>
              <w:t>German studies</w:t>
            </w:r>
          </w:p>
        </w:tc>
      </w:tr>
      <w:tr w:rsidR="00A7467E" w:rsidRPr="00D70A8D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A7467E" w:rsidRPr="00D269D0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A7467E" w:rsidRPr="00340FF2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  <w:lang w:val="sr-Cyrl-CS"/>
              </w:rPr>
            </w:pPr>
            <w:r w:rsidRPr="00340FF2">
              <w:rPr>
                <w:rFonts w:ascii="Candara" w:hAnsi="Candara"/>
                <w:b/>
                <w:lang w:val="sr-Cyrl-CS"/>
              </w:rPr>
              <w:t>НЕМАЧКА КЊИЖЕВНОСТ 18. ВЕКА</w:t>
            </w:r>
          </w:p>
        </w:tc>
      </w:tr>
      <w:tr w:rsidR="00A7467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A7467E" w:rsidRPr="00D269D0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A7467E" w:rsidRPr="00340FF2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08НЈНЈ018</w:t>
            </w:r>
          </w:p>
        </w:tc>
      </w:tr>
      <w:tr w:rsidR="00A7467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A7467E" w:rsidRPr="00D269D0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Type of course unit</w:t>
            </w:r>
            <w:r w:rsidRPr="00D269D0">
              <w:rPr>
                <w:rStyle w:val="FootnoteReference"/>
                <w:rFonts w:ascii="Candara" w:hAnsi="Candara"/>
              </w:rPr>
              <w:footnoteReference w:id="1"/>
            </w:r>
            <w:r w:rsidRPr="00D269D0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A7467E" w:rsidRPr="00340FF2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40FF2">
              <w:rPr>
                <w:rFonts w:ascii="Calibri" w:hAnsi="Calibri"/>
                <w:sz w:val="18"/>
                <w:szCs w:val="18"/>
              </w:rPr>
              <w:t>Compulsory</w:t>
            </w:r>
          </w:p>
        </w:tc>
      </w:tr>
      <w:tr w:rsidR="00A7467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A7467E" w:rsidRPr="00D269D0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Level of course unit</w:t>
            </w:r>
            <w:r w:rsidRPr="00D269D0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A7467E" w:rsidRPr="00340FF2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40FF2">
              <w:rPr>
                <w:rFonts w:ascii="Candara" w:hAnsi="Candara"/>
              </w:rPr>
              <w:t>BA</w:t>
            </w:r>
          </w:p>
        </w:tc>
      </w:tr>
      <w:tr w:rsidR="00A7467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A7467E" w:rsidRPr="00D269D0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Field of Study (please see ISCED</w:t>
            </w:r>
            <w:r w:rsidRPr="00D269D0">
              <w:rPr>
                <w:rStyle w:val="FootnoteReference"/>
                <w:rFonts w:ascii="Candara" w:hAnsi="Candara"/>
              </w:rPr>
              <w:footnoteReference w:id="3"/>
            </w:r>
            <w:r w:rsidRPr="00D269D0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A7467E" w:rsidRPr="00340FF2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40FF2">
              <w:rPr>
                <w:rFonts w:ascii="Candara" w:hAnsi="Candara"/>
              </w:rPr>
              <w:t>0232 Languages and Literature</w:t>
            </w:r>
          </w:p>
        </w:tc>
      </w:tr>
      <w:tr w:rsidR="00A7467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A7467E" w:rsidRPr="00D269D0" w:rsidRDefault="00A7467E" w:rsidP="00D269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269D0">
              <w:rPr>
                <w:rFonts w:ascii="Candara" w:hAnsi="Candara"/>
              </w:rPr>
              <w:t>Semester when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A7467E" w:rsidRPr="00340FF2" w:rsidRDefault="00A7467E" w:rsidP="00D269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40FF2">
              <w:rPr>
                <w:rFonts w:ascii="Candara" w:hAnsi="Candara" w:cs="Arial"/>
                <w:lang w:val="en-US"/>
              </w:rPr>
              <w:t xml:space="preserve">summer </w:t>
            </w:r>
          </w:p>
        </w:tc>
      </w:tr>
      <w:tr w:rsidR="00A7467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A7467E" w:rsidRPr="00D269D0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vAlign w:val="center"/>
          </w:tcPr>
          <w:p w:rsidR="00A7467E" w:rsidRPr="00340FF2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40FF2">
              <w:rPr>
                <w:rFonts w:ascii="Candara" w:hAnsi="Candara"/>
                <w:lang w:val="sr-Cyrl-CS"/>
              </w:rPr>
              <w:t>2</w:t>
            </w:r>
            <w:r w:rsidRPr="00340FF2">
              <w:rPr>
                <w:rFonts w:ascii="Candara" w:hAnsi="Candara"/>
              </w:rPr>
              <w:t>.</w:t>
            </w:r>
          </w:p>
        </w:tc>
      </w:tr>
      <w:tr w:rsidR="00A7467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A7467E" w:rsidRPr="00D269D0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vAlign w:val="center"/>
          </w:tcPr>
          <w:p w:rsidR="00A7467E" w:rsidRPr="00340FF2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  <w:lang w:val="sr-Cyrl-CS"/>
              </w:rPr>
            </w:pPr>
            <w:r w:rsidRPr="00340FF2">
              <w:rPr>
                <w:rFonts w:ascii="Candara" w:hAnsi="Candara"/>
                <w:lang w:val="sr-Cyrl-CS"/>
              </w:rPr>
              <w:t>9</w:t>
            </w:r>
          </w:p>
        </w:tc>
      </w:tr>
      <w:tr w:rsidR="00A7467E" w:rsidRPr="00340FF2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A7467E" w:rsidRPr="00D269D0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vAlign w:val="center"/>
          </w:tcPr>
          <w:p w:rsidR="00A7467E" w:rsidRPr="00340FF2" w:rsidRDefault="005F52AA" w:rsidP="00D269D0">
            <w:pPr>
              <w:spacing w:line="240" w:lineRule="auto"/>
              <w:contextualSpacing/>
              <w:jc w:val="left"/>
              <w:rPr>
                <w:rFonts w:ascii="Candara" w:hAnsi="Candara"/>
                <w:lang w:val="sr-Latn-BA"/>
              </w:rPr>
            </w:pPr>
            <w:r>
              <w:rPr>
                <w:rFonts w:ascii="Candara" w:hAnsi="Candara"/>
              </w:rPr>
              <w:t>Doc. dr Milica Pasula</w:t>
            </w:r>
          </w:p>
        </w:tc>
      </w:tr>
      <w:tr w:rsidR="005F52AA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5F52AA" w:rsidRPr="00D269D0" w:rsidRDefault="005F52AA" w:rsidP="005F52A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vAlign w:val="center"/>
          </w:tcPr>
          <w:p w:rsidR="005F52AA" w:rsidRPr="00340FF2" w:rsidRDefault="005F52AA" w:rsidP="005F52AA">
            <w:pPr>
              <w:spacing w:line="240" w:lineRule="auto"/>
              <w:contextualSpacing/>
              <w:jc w:val="left"/>
              <w:rPr>
                <w:rFonts w:ascii="Candara" w:hAnsi="Candara"/>
                <w:lang w:val="sr-Latn-BA"/>
              </w:rPr>
            </w:pPr>
            <w:r>
              <w:rPr>
                <w:rFonts w:ascii="Candara" w:hAnsi="Candara"/>
              </w:rPr>
              <w:t>Doc. dr Milica Pasula</w:t>
            </w:r>
          </w:p>
        </w:tc>
      </w:tr>
      <w:tr w:rsidR="00A7467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A7467E" w:rsidRPr="00D269D0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Mode of course unit delivery</w:t>
            </w:r>
            <w:r w:rsidRPr="00D269D0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vAlign w:val="center"/>
          </w:tcPr>
          <w:p w:rsidR="00A7467E" w:rsidRPr="00340FF2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40FF2">
              <w:rPr>
                <w:rFonts w:ascii="Candara" w:hAnsi="Candara"/>
              </w:rPr>
              <w:t>Face-to-face</w:t>
            </w:r>
          </w:p>
        </w:tc>
      </w:tr>
      <w:tr w:rsidR="00A7467E" w:rsidRPr="00340FF2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A7467E" w:rsidRPr="00D269D0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Course unit pre-requisites (e.g. level of language required, etc)</w:t>
            </w:r>
          </w:p>
        </w:tc>
        <w:tc>
          <w:tcPr>
            <w:tcW w:w="5760" w:type="dxa"/>
            <w:gridSpan w:val="2"/>
            <w:vAlign w:val="center"/>
          </w:tcPr>
          <w:p w:rsidR="00A7467E" w:rsidRPr="00340FF2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  <w:lang w:val="de-DE"/>
              </w:rPr>
            </w:pPr>
            <w:r w:rsidRPr="00340FF2">
              <w:rPr>
                <w:rFonts w:ascii="Candara" w:hAnsi="Candara"/>
                <w:lang w:val="de-DE"/>
              </w:rPr>
              <w:t>Kurs se održava na srpskom  (min. B2)</w:t>
            </w:r>
          </w:p>
        </w:tc>
      </w:tr>
      <w:tr w:rsidR="00A7467E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A7467E" w:rsidRPr="00D269D0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A7467E" w:rsidRPr="005F52AA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A7467E" w:rsidRPr="001D697A" w:rsidRDefault="00A7467E" w:rsidP="00340FF2">
            <w:pPr>
              <w:rPr>
                <w:rFonts w:ascii="Candara" w:hAnsi="Candara"/>
                <w:lang w:val="sr-Cyrl-CS"/>
              </w:rPr>
            </w:pPr>
            <w:r w:rsidRPr="001D697A">
              <w:rPr>
                <w:rFonts w:ascii="Candara" w:hAnsi="Candara"/>
                <w:lang w:val="sr-Cyrl-CS"/>
              </w:rPr>
              <w:t xml:space="preserve">Стицање знања из историје књижевности 18. </w:t>
            </w:r>
            <w:r w:rsidRPr="001D697A">
              <w:rPr>
                <w:rFonts w:ascii="Candara" w:hAnsi="Candara"/>
                <w:lang w:val="ru-RU"/>
              </w:rPr>
              <w:t>века</w:t>
            </w:r>
            <w:r w:rsidRPr="001D697A">
              <w:rPr>
                <w:rFonts w:ascii="Candara" w:hAnsi="Candara"/>
                <w:lang w:val="sr-Cyrl-CS"/>
              </w:rPr>
              <w:t xml:space="preserve"> и проширивање, конкретизовање и примена већ стечених знања из науке о књижевности, теорије жанрова и историје немачке културе. Упознавање с књижевним текстовима који спадају у канон немачке књижевности</w:t>
            </w:r>
            <w:r w:rsidRPr="001D697A">
              <w:rPr>
                <w:rFonts w:ascii="Candara" w:hAnsi="Candara"/>
                <w:lang w:val="ru-RU"/>
              </w:rPr>
              <w:t xml:space="preserve"> овог периода</w:t>
            </w:r>
            <w:r w:rsidRPr="001D697A">
              <w:rPr>
                <w:rFonts w:ascii="Candara" w:hAnsi="Candara"/>
                <w:lang w:val="sr-Cyrl-CS"/>
              </w:rPr>
              <w:t xml:space="preserve">. </w:t>
            </w:r>
          </w:p>
          <w:p w:rsidR="00A7467E" w:rsidRPr="00340FF2" w:rsidRDefault="00A7467E" w:rsidP="00340FF2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ru-RU"/>
              </w:rPr>
            </w:pPr>
            <w:r w:rsidRPr="001D697A">
              <w:rPr>
                <w:rFonts w:ascii="Candara" w:hAnsi="Candara"/>
                <w:lang w:val="ru-RU"/>
              </w:rPr>
              <w:t xml:space="preserve">Примена </w:t>
            </w:r>
            <w:r w:rsidRPr="001D697A">
              <w:rPr>
                <w:rFonts w:ascii="Candara" w:hAnsi="Candara"/>
                <w:lang w:val="sr-Cyrl-CS"/>
              </w:rPr>
              <w:t>метода, поступ</w:t>
            </w:r>
            <w:r w:rsidRPr="001D697A">
              <w:rPr>
                <w:rFonts w:ascii="Candara" w:hAnsi="Candara"/>
                <w:lang w:val="ru-RU"/>
              </w:rPr>
              <w:t xml:space="preserve">ака, </w:t>
            </w:r>
            <w:r w:rsidRPr="001D697A">
              <w:rPr>
                <w:rFonts w:ascii="Candara" w:hAnsi="Candara"/>
                <w:lang w:val="sr-Cyrl-CS"/>
              </w:rPr>
              <w:t xml:space="preserve">процеса </w:t>
            </w:r>
            <w:r w:rsidRPr="001D697A">
              <w:rPr>
                <w:rFonts w:ascii="Candara" w:hAnsi="Candara"/>
                <w:lang w:val="ru-RU"/>
              </w:rPr>
              <w:t xml:space="preserve">и техника </w:t>
            </w:r>
            <w:r w:rsidRPr="001D697A">
              <w:rPr>
                <w:rFonts w:ascii="Candara" w:hAnsi="Candara"/>
                <w:lang w:val="sr-Cyrl-CS"/>
              </w:rPr>
              <w:t>истраживања, писања и презентовања у области књижевности.</w:t>
            </w:r>
            <w:r w:rsidRPr="001D697A">
              <w:rPr>
                <w:rFonts w:ascii="Candara" w:hAnsi="Candara"/>
                <w:lang w:val="ru-RU"/>
              </w:rPr>
              <w:t xml:space="preserve"> Анализа појединих аспеката истакнутих књижевних дела; у</w:t>
            </w:r>
            <w:r w:rsidRPr="001D697A">
              <w:rPr>
                <w:rFonts w:ascii="Candara" w:hAnsi="Candara"/>
                <w:lang w:val="sr-Cyrl-CS"/>
              </w:rPr>
              <w:t xml:space="preserve">напређивање </w:t>
            </w:r>
            <w:r w:rsidRPr="001D697A">
              <w:rPr>
                <w:rFonts w:ascii="Candara" w:hAnsi="Candara"/>
                <w:lang w:val="ru-RU"/>
              </w:rPr>
              <w:t xml:space="preserve">професионалне </w:t>
            </w:r>
            <w:r w:rsidRPr="001D697A">
              <w:rPr>
                <w:rFonts w:ascii="Candara" w:hAnsi="Candara"/>
                <w:lang w:val="sr-Cyrl-CS"/>
              </w:rPr>
              <w:t xml:space="preserve">читалачке комептенције, </w:t>
            </w:r>
            <w:r w:rsidRPr="001D697A">
              <w:rPr>
                <w:rFonts w:ascii="Candara" w:hAnsi="Candara"/>
                <w:lang w:val="sr-Cyrl-CS"/>
              </w:rPr>
              <w:lastRenderedPageBreak/>
              <w:t>критичке анализе и интерпретације књижевних текстова у оквиру вежби.</w:t>
            </w:r>
          </w:p>
        </w:tc>
      </w:tr>
      <w:tr w:rsidR="00A7467E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A7467E" w:rsidRPr="00D269D0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lastRenderedPageBreak/>
              <w:t>LEARNING OUTCOMES (knowledge and skills)</w:t>
            </w:r>
          </w:p>
        </w:tc>
      </w:tr>
      <w:tr w:rsidR="00A7467E" w:rsidRPr="001D697A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A7467E" w:rsidRPr="001D697A" w:rsidRDefault="00A7467E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1D697A">
              <w:rPr>
                <w:rFonts w:ascii="Candara" w:hAnsi="Candara"/>
                <w:lang w:val="sr-Cyrl-CS"/>
              </w:rPr>
              <w:t xml:space="preserve">Студент поседује преглед немачке књижевности 18. века, </w:t>
            </w:r>
            <w:r w:rsidRPr="001D697A">
              <w:rPr>
                <w:rFonts w:ascii="Candara" w:hAnsi="Candara"/>
                <w:lang w:val="ru-RU"/>
              </w:rPr>
              <w:t>примењује</w:t>
            </w:r>
            <w:r w:rsidRPr="001D697A">
              <w:rPr>
                <w:rFonts w:ascii="Candara" w:hAnsi="Candara"/>
                <w:lang w:val="sr-Cyrl-CS"/>
              </w:rPr>
              <w:t xml:space="preserve"> метод</w:t>
            </w:r>
            <w:r w:rsidRPr="001D697A">
              <w:rPr>
                <w:rFonts w:ascii="Candara" w:hAnsi="Candara"/>
                <w:lang w:val="ru-RU"/>
              </w:rPr>
              <w:t>е</w:t>
            </w:r>
            <w:r w:rsidRPr="001D697A">
              <w:rPr>
                <w:rFonts w:ascii="Candara" w:hAnsi="Candara"/>
                <w:lang w:val="sr-Cyrl-CS"/>
              </w:rPr>
              <w:t xml:space="preserve">, поступке, процесе и </w:t>
            </w:r>
            <w:r w:rsidRPr="001D697A">
              <w:rPr>
                <w:rFonts w:ascii="Candara" w:hAnsi="Candara"/>
                <w:lang w:val="ru-RU"/>
              </w:rPr>
              <w:t xml:space="preserve">технике </w:t>
            </w:r>
            <w:r w:rsidRPr="001D697A">
              <w:rPr>
                <w:rFonts w:ascii="Candara" w:hAnsi="Candara"/>
                <w:lang w:val="sr-Cyrl-CS"/>
              </w:rPr>
              <w:t>истраживања и презентовања, анализе и интепретације књижевних текстова из тог периода.</w:t>
            </w:r>
          </w:p>
        </w:tc>
      </w:tr>
      <w:tr w:rsidR="00A7467E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A7467E" w:rsidRPr="00D269D0" w:rsidRDefault="00A7467E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A7467E" w:rsidRPr="005F52AA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A7467E" w:rsidRPr="001D697A" w:rsidRDefault="00A7467E" w:rsidP="00340FF2">
            <w:pPr>
              <w:rPr>
                <w:rFonts w:ascii="Candara" w:hAnsi="Candara"/>
                <w:i/>
                <w:lang w:val="sr-Cyrl-CS"/>
              </w:rPr>
            </w:pPr>
            <w:r w:rsidRPr="001D697A">
              <w:rPr>
                <w:rFonts w:ascii="Candara" w:hAnsi="Candara"/>
                <w:i/>
                <w:lang w:val="sr-Cyrl-CS"/>
              </w:rPr>
              <w:t>Теоријска настава</w:t>
            </w:r>
          </w:p>
          <w:p w:rsidR="00A7467E" w:rsidRPr="001D697A" w:rsidRDefault="00A7467E" w:rsidP="00340FF2">
            <w:pPr>
              <w:rPr>
                <w:rFonts w:ascii="Candara" w:hAnsi="Candara"/>
                <w:i/>
                <w:lang w:val="sr-Cyrl-CS"/>
              </w:rPr>
            </w:pPr>
            <w:r w:rsidRPr="001D697A">
              <w:rPr>
                <w:rFonts w:ascii="Candara" w:hAnsi="Candara"/>
                <w:lang w:val="sr-Cyrl-CS"/>
              </w:rPr>
              <w:t xml:space="preserve">Касни барок и рано просветитељство, </w:t>
            </w:r>
            <w:r w:rsidRPr="001D697A">
              <w:rPr>
                <w:rFonts w:ascii="Candara" w:hAnsi="Candara"/>
              </w:rPr>
              <w:t>Aufkl</w:t>
            </w:r>
            <w:r w:rsidRPr="001D697A">
              <w:rPr>
                <w:rFonts w:ascii="Candara" w:hAnsi="Candara"/>
                <w:lang w:val="sr-Cyrl-CS"/>
              </w:rPr>
              <w:t>ä</w:t>
            </w:r>
            <w:r w:rsidRPr="001D697A">
              <w:rPr>
                <w:rFonts w:ascii="Candara" w:hAnsi="Candara"/>
              </w:rPr>
              <w:t>rung</w:t>
            </w:r>
            <w:r w:rsidRPr="001D697A">
              <w:rPr>
                <w:rFonts w:ascii="Candara" w:hAnsi="Candara"/>
                <w:lang w:val="sr-Cyrl-CS"/>
              </w:rPr>
              <w:t xml:space="preserve">, рационализам, Готшедова поетика и реформа позоришта, Бодмер и Брајтингер, анакреонтика и рококо, пијетизам, сентиментализам, </w:t>
            </w:r>
            <w:r w:rsidRPr="001D697A">
              <w:rPr>
                <w:rFonts w:ascii="Candara" w:hAnsi="Candara"/>
              </w:rPr>
              <w:t>Sturm</w:t>
            </w:r>
            <w:r w:rsidRPr="001D697A">
              <w:rPr>
                <w:rFonts w:ascii="Candara" w:hAnsi="Candara"/>
                <w:lang w:val="sr-Cyrl-CS"/>
              </w:rPr>
              <w:t xml:space="preserve"> </w:t>
            </w:r>
            <w:r w:rsidRPr="001D697A">
              <w:rPr>
                <w:rFonts w:ascii="Candara" w:hAnsi="Candara"/>
              </w:rPr>
              <w:t>und</w:t>
            </w:r>
            <w:r w:rsidRPr="001D697A">
              <w:rPr>
                <w:rFonts w:ascii="Candara" w:hAnsi="Candara"/>
                <w:lang w:val="sr-Cyrl-CS"/>
              </w:rPr>
              <w:t xml:space="preserve"> </w:t>
            </w:r>
            <w:r w:rsidRPr="001D697A">
              <w:rPr>
                <w:rFonts w:ascii="Candara" w:hAnsi="Candara"/>
              </w:rPr>
              <w:t>Drang</w:t>
            </w:r>
            <w:r w:rsidRPr="001D697A">
              <w:rPr>
                <w:rFonts w:ascii="Candara" w:hAnsi="Candara"/>
                <w:lang w:val="sr-Cyrl-CS"/>
              </w:rPr>
              <w:t xml:space="preserve">, Гете, Шилер – најзначајније књижевне врсте, аутори и дела.  </w:t>
            </w:r>
          </w:p>
          <w:p w:rsidR="00A7467E" w:rsidRPr="00D269D0" w:rsidRDefault="00A7467E" w:rsidP="00340FF2">
            <w:pPr>
              <w:rPr>
                <w:rFonts w:ascii="Candara" w:hAnsi="Candara"/>
                <w:lang w:val="sr-Cyrl-CS"/>
              </w:rPr>
            </w:pPr>
            <w:r w:rsidRPr="001D697A">
              <w:rPr>
                <w:rFonts w:ascii="Candara" w:hAnsi="Candara"/>
                <w:i/>
                <w:lang w:val="sr-Cyrl-CS"/>
              </w:rPr>
              <w:t xml:space="preserve">Практична настава: </w:t>
            </w:r>
            <w:r w:rsidRPr="001D697A">
              <w:rPr>
                <w:rFonts w:ascii="Candara" w:hAnsi="Candara"/>
                <w:lang w:val="sr-Cyrl-CS"/>
              </w:rPr>
              <w:t>Анализа и интерпретација појединих књижевних текстова.</w:t>
            </w:r>
          </w:p>
        </w:tc>
      </w:tr>
      <w:tr w:rsidR="00A7467E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A7467E" w:rsidRPr="00D269D0" w:rsidRDefault="00A7467E" w:rsidP="00D269D0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  <w:b/>
              </w:rPr>
              <w:t>LEARNING AND TEACHING (</w:t>
            </w:r>
            <w:r w:rsidRPr="00D269D0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A7467E" w:rsidRPr="001D697A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A7467E" w:rsidRPr="001D697A" w:rsidRDefault="00A7467E" w:rsidP="00D269D0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1D697A">
              <w:rPr>
                <w:rFonts w:ascii="Candara" w:hAnsi="Candara"/>
                <w:lang w:val="sr-Cyrl-CS"/>
              </w:rPr>
              <w:t>Предавања, реферати праћени дискусијом, израда семинарског рада, заједничка анализа и интерпретација појединих текстова.</w:t>
            </w:r>
          </w:p>
        </w:tc>
      </w:tr>
      <w:tr w:rsidR="00A7467E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A7467E" w:rsidRPr="00D269D0" w:rsidRDefault="00A7467E" w:rsidP="00D269D0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REQUIRED READING</w:t>
            </w:r>
          </w:p>
        </w:tc>
      </w:tr>
      <w:tr w:rsidR="00A7467E" w:rsidRPr="0058146C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A7467E" w:rsidRPr="005F52AA" w:rsidRDefault="00A7467E" w:rsidP="00340FF2">
            <w:pPr>
              <w:rPr>
                <w:rFonts w:ascii="Candara" w:hAnsi="Candara"/>
                <w:b/>
                <w:i/>
                <w:lang w:val="de-DE"/>
              </w:rPr>
            </w:pPr>
            <w:r w:rsidRPr="005F52AA">
              <w:rPr>
                <w:rFonts w:ascii="Candara" w:hAnsi="Candara"/>
                <w:b/>
                <w:i/>
                <w:lang w:val="sr-Cyrl-CS"/>
              </w:rPr>
              <w:t>Примарна литература</w:t>
            </w:r>
          </w:p>
          <w:p w:rsidR="005F52AA" w:rsidRPr="005F52AA" w:rsidRDefault="005F52AA" w:rsidP="005F52AA">
            <w:pPr>
              <w:rPr>
                <w:rFonts w:ascii="Candara" w:hAnsi="Candara"/>
                <w:i/>
                <w:lang w:val="de-DE"/>
              </w:rPr>
            </w:pPr>
            <w:r w:rsidRPr="005F52AA">
              <w:rPr>
                <w:rFonts w:ascii="Candara" w:hAnsi="Candara"/>
                <w:lang w:val="de-DE"/>
              </w:rPr>
              <w:t xml:space="preserve">Ch. M. Wieland: </w:t>
            </w:r>
            <w:r w:rsidRPr="005F52AA">
              <w:rPr>
                <w:rFonts w:ascii="Candara" w:hAnsi="Candara"/>
                <w:i/>
                <w:lang w:val="de-DE"/>
              </w:rPr>
              <w:t>Geschichte des Agathon; Geschichte der Abderiten</w:t>
            </w:r>
          </w:p>
          <w:p w:rsidR="005F52AA" w:rsidRPr="005F52AA" w:rsidRDefault="005F52AA" w:rsidP="005F52AA">
            <w:pPr>
              <w:rPr>
                <w:rFonts w:ascii="Candara" w:hAnsi="Candara"/>
                <w:i/>
                <w:lang w:val="en-US"/>
              </w:rPr>
            </w:pPr>
            <w:r w:rsidRPr="005F52AA">
              <w:rPr>
                <w:rFonts w:ascii="Candara" w:hAnsi="Candara"/>
                <w:lang w:val="en-US"/>
              </w:rPr>
              <w:t xml:space="preserve">G. E. Lessing: </w:t>
            </w:r>
            <w:r w:rsidRPr="005F52AA">
              <w:rPr>
                <w:rFonts w:ascii="Candara" w:hAnsi="Candara"/>
                <w:i/>
                <w:lang w:val="en-US"/>
              </w:rPr>
              <w:t>Miss Sara Sampson; Emilia Galotti; Nathan der Weise</w:t>
            </w:r>
          </w:p>
          <w:p w:rsidR="005F52AA" w:rsidRPr="005F52AA" w:rsidRDefault="005F52AA" w:rsidP="005F52AA">
            <w:pPr>
              <w:rPr>
                <w:rFonts w:ascii="Candara" w:hAnsi="Candara"/>
                <w:i/>
                <w:lang w:val="de-DE"/>
              </w:rPr>
            </w:pPr>
            <w:r w:rsidRPr="005F52AA">
              <w:rPr>
                <w:rFonts w:ascii="Candara" w:hAnsi="Candara"/>
                <w:lang w:val="de-DE"/>
              </w:rPr>
              <w:t xml:space="preserve">J. M. R. Lenz: </w:t>
            </w:r>
            <w:r w:rsidRPr="005F52AA">
              <w:rPr>
                <w:rFonts w:ascii="Candara" w:hAnsi="Candara"/>
                <w:i/>
                <w:lang w:val="de-DE"/>
              </w:rPr>
              <w:t>Der Hofmeister; Die Soldaten</w:t>
            </w:r>
          </w:p>
          <w:p w:rsidR="005F52AA" w:rsidRPr="005F52AA" w:rsidRDefault="005F52AA" w:rsidP="005F52AA">
            <w:pPr>
              <w:rPr>
                <w:rFonts w:ascii="Candara" w:hAnsi="Candara"/>
                <w:i/>
                <w:lang w:val="de-DE"/>
              </w:rPr>
            </w:pPr>
            <w:r w:rsidRPr="005F52AA">
              <w:rPr>
                <w:rFonts w:ascii="Candara" w:hAnsi="Candara"/>
                <w:lang w:val="de-DE"/>
              </w:rPr>
              <w:t xml:space="preserve">H. L. Wagner: </w:t>
            </w:r>
            <w:r w:rsidRPr="005F52AA">
              <w:rPr>
                <w:rFonts w:ascii="Candara" w:hAnsi="Candara"/>
                <w:i/>
                <w:lang w:val="de-DE"/>
              </w:rPr>
              <w:t>Die Kindermörderin</w:t>
            </w:r>
          </w:p>
          <w:p w:rsidR="005F52AA" w:rsidRPr="005F52AA" w:rsidRDefault="005F52AA" w:rsidP="005F52AA">
            <w:pPr>
              <w:rPr>
                <w:rFonts w:ascii="Candara" w:hAnsi="Candara"/>
                <w:i/>
                <w:lang w:val="de-DE"/>
              </w:rPr>
            </w:pPr>
            <w:r w:rsidRPr="005F52AA">
              <w:rPr>
                <w:rFonts w:ascii="Candara" w:hAnsi="Candara"/>
                <w:lang w:val="de-DE"/>
              </w:rPr>
              <w:t xml:space="preserve">J. W. Goethe: </w:t>
            </w:r>
            <w:r w:rsidRPr="005F52AA">
              <w:rPr>
                <w:rFonts w:ascii="Candara" w:hAnsi="Candara"/>
                <w:i/>
                <w:lang w:val="de-DE"/>
              </w:rPr>
              <w:t>Götz von Berlichingen;Die Leiden des jungen Werthers</w:t>
            </w:r>
          </w:p>
          <w:p w:rsidR="005F52AA" w:rsidRPr="005F52AA" w:rsidRDefault="005F52AA" w:rsidP="005F52AA">
            <w:pPr>
              <w:rPr>
                <w:rFonts w:ascii="Candara" w:hAnsi="Candara"/>
                <w:lang w:val="sr-Cyrl-CS"/>
              </w:rPr>
            </w:pPr>
            <w:r w:rsidRPr="005F52AA">
              <w:rPr>
                <w:rFonts w:ascii="Candara" w:hAnsi="Candara"/>
                <w:lang w:val="de-DE"/>
              </w:rPr>
              <w:t xml:space="preserve">Fr. Schiller: </w:t>
            </w:r>
            <w:r w:rsidRPr="005F52AA">
              <w:rPr>
                <w:rFonts w:ascii="Candara" w:hAnsi="Candara"/>
                <w:i/>
                <w:lang w:val="de-DE"/>
              </w:rPr>
              <w:t>Die Räuber</w:t>
            </w:r>
            <w:r w:rsidRPr="005F52AA">
              <w:rPr>
                <w:rFonts w:ascii="Candara" w:hAnsi="Candara"/>
                <w:lang w:val="sr-Cyrl-CS"/>
              </w:rPr>
              <w:t xml:space="preserve">; </w:t>
            </w:r>
            <w:r w:rsidRPr="005F52AA">
              <w:rPr>
                <w:rFonts w:ascii="Candara" w:hAnsi="Candara"/>
                <w:i/>
                <w:lang w:val="de-DE"/>
              </w:rPr>
              <w:t>Kabale und Liebe</w:t>
            </w:r>
          </w:p>
          <w:p w:rsidR="005F52AA" w:rsidRPr="005F52AA" w:rsidRDefault="005F52AA" w:rsidP="005F52AA">
            <w:pPr>
              <w:rPr>
                <w:rFonts w:ascii="Candara" w:hAnsi="Candara"/>
                <w:lang w:val="de-DE"/>
              </w:rPr>
            </w:pPr>
            <w:r w:rsidRPr="005F52AA">
              <w:rPr>
                <w:rFonts w:ascii="Candara" w:hAnsi="Candara"/>
                <w:lang w:val="de-DE"/>
              </w:rPr>
              <w:t xml:space="preserve">Текстови из: Julijana Beli-Göncz: </w:t>
            </w:r>
            <w:r w:rsidRPr="005F52AA">
              <w:rPr>
                <w:rFonts w:ascii="Candara" w:hAnsi="Candara"/>
                <w:i/>
                <w:lang w:val="de-DE"/>
              </w:rPr>
              <w:t>Deutsche Literatur der Aufklärungszeit : Texte mit Kommentaren</w:t>
            </w:r>
            <w:r w:rsidRPr="005F52AA">
              <w:rPr>
                <w:rFonts w:ascii="Candara" w:hAnsi="Candara"/>
                <w:lang w:val="de-DE"/>
              </w:rPr>
              <w:t>. Novi Sad: Savez pedagoških društava Vojvodine, 2003.</w:t>
            </w:r>
          </w:p>
          <w:p w:rsidR="005F52AA" w:rsidRPr="005F52AA" w:rsidRDefault="005F52AA" w:rsidP="005F52AA">
            <w:pPr>
              <w:rPr>
                <w:rFonts w:ascii="Candara" w:hAnsi="Candara"/>
                <w:b/>
                <w:lang w:val="de-DE"/>
              </w:rPr>
            </w:pPr>
            <w:r w:rsidRPr="005F52AA">
              <w:rPr>
                <w:rFonts w:ascii="Candara" w:hAnsi="Candara"/>
                <w:b/>
                <w:i/>
                <w:lang w:val="sr-Cyrl-CS"/>
              </w:rPr>
              <w:t xml:space="preserve">Секундарна литература: </w:t>
            </w:r>
          </w:p>
          <w:p w:rsidR="005F52AA" w:rsidRPr="005F52AA" w:rsidRDefault="005F52AA" w:rsidP="005F52AA">
            <w:pPr>
              <w:rPr>
                <w:rFonts w:ascii="Candara" w:hAnsi="Candara"/>
                <w:lang w:val="sr-Cyrl-CS"/>
              </w:rPr>
            </w:pPr>
            <w:r w:rsidRPr="005F52AA">
              <w:rPr>
                <w:rFonts w:ascii="Candara" w:hAnsi="Candara"/>
                <w:lang w:val="de-DE"/>
              </w:rPr>
              <w:t>Balzer, Bernd</w:t>
            </w:r>
            <w:r w:rsidRPr="005F52AA">
              <w:rPr>
                <w:rFonts w:ascii="Candara" w:hAnsi="Candara"/>
                <w:lang w:val="sr-Cyrl-CS"/>
              </w:rPr>
              <w:t xml:space="preserve">, </w:t>
            </w:r>
            <w:r w:rsidRPr="005F52AA">
              <w:rPr>
                <w:rFonts w:ascii="Candara" w:hAnsi="Candara"/>
                <w:lang w:val="de-DE"/>
              </w:rPr>
              <w:t xml:space="preserve">Mertens, Volker (Hrsg.): </w:t>
            </w:r>
            <w:r w:rsidRPr="005F52AA">
              <w:rPr>
                <w:rFonts w:ascii="Candara" w:hAnsi="Candara"/>
                <w:i/>
                <w:lang w:val="de-DE"/>
              </w:rPr>
              <w:t>Deutsche Literatur in Schlaglichtern</w:t>
            </w:r>
            <w:r w:rsidRPr="005F52AA">
              <w:rPr>
                <w:rFonts w:ascii="Candara" w:hAnsi="Candara"/>
                <w:i/>
                <w:lang w:val="sr-Cyrl-CS"/>
              </w:rPr>
              <w:t xml:space="preserve">. </w:t>
            </w:r>
            <w:r w:rsidRPr="005F52AA">
              <w:rPr>
                <w:rFonts w:ascii="Candara" w:hAnsi="Candara"/>
                <w:snapToGrid w:val="0"/>
                <w:lang w:val="de-DE"/>
              </w:rPr>
              <w:t>Mannheim: Meyers Lexikonverlag, 1990.</w:t>
            </w:r>
          </w:p>
          <w:p w:rsidR="005F52AA" w:rsidRPr="005F52AA" w:rsidRDefault="005F52AA" w:rsidP="005F52AA">
            <w:pPr>
              <w:rPr>
                <w:rFonts w:ascii="Candara" w:hAnsi="Candara"/>
                <w:lang w:val="de-DE"/>
              </w:rPr>
            </w:pPr>
            <w:r w:rsidRPr="005F52AA">
              <w:rPr>
                <w:rFonts w:ascii="Candara" w:hAnsi="Candara"/>
                <w:i/>
                <w:lang w:val="de-DE"/>
              </w:rPr>
              <w:t>dtv-Atlas zur deutschen Literatur</w:t>
            </w:r>
            <w:r w:rsidRPr="005F52AA">
              <w:rPr>
                <w:rFonts w:ascii="Candara" w:hAnsi="Candara"/>
                <w:lang w:val="de-DE"/>
              </w:rPr>
              <w:t>. München: Deutscher Taschenbuch Verlag, 1983, S. 195-253.</w:t>
            </w:r>
          </w:p>
          <w:p w:rsidR="005F52AA" w:rsidRPr="005F52AA" w:rsidRDefault="005F52AA" w:rsidP="005F52AA">
            <w:pPr>
              <w:rPr>
                <w:rFonts w:ascii="Candara" w:hAnsi="Candara"/>
                <w:lang w:val="de-DE"/>
              </w:rPr>
            </w:pPr>
            <w:r w:rsidRPr="005F52AA">
              <w:rPr>
                <w:rFonts w:ascii="Candara" w:hAnsi="Candara"/>
                <w:lang w:val="de-DE"/>
              </w:rPr>
              <w:t xml:space="preserve">Beutin, Wolfgang: </w:t>
            </w:r>
            <w:r w:rsidRPr="005F52AA">
              <w:rPr>
                <w:rFonts w:ascii="Candara" w:hAnsi="Candara"/>
                <w:i/>
                <w:lang w:val="de-DE"/>
              </w:rPr>
              <w:t xml:space="preserve">Deutsche Literaturgeschichte. </w:t>
            </w:r>
            <w:r w:rsidRPr="005F52AA">
              <w:rPr>
                <w:rFonts w:ascii="Candara" w:hAnsi="Candara"/>
                <w:lang w:val="de-DE"/>
              </w:rPr>
              <w:t>Stuttgart: Metzler, 2001, S. 148-200.</w:t>
            </w:r>
          </w:p>
          <w:p w:rsidR="00A7467E" w:rsidRPr="00D269D0" w:rsidRDefault="005F52AA" w:rsidP="005F52A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5F52AA">
              <w:rPr>
                <w:rFonts w:ascii="Candara" w:hAnsi="Candara"/>
                <w:lang w:val="de-DE"/>
              </w:rPr>
              <w:t xml:space="preserve">Žmegač, Viktor (Hrsg.): </w:t>
            </w:r>
            <w:r w:rsidRPr="005F52AA">
              <w:rPr>
                <w:rFonts w:ascii="Candara" w:hAnsi="Candara"/>
                <w:i/>
                <w:lang w:val="de-DE"/>
              </w:rPr>
              <w:t xml:space="preserve">Geschichte der deutschen Literatur vom 18. </w:t>
            </w:r>
            <w:r w:rsidRPr="005F52AA">
              <w:rPr>
                <w:rFonts w:ascii="Candara" w:hAnsi="Candara"/>
                <w:i/>
              </w:rPr>
              <w:t>Jahrhundert bis  zur Gegenwart.</w:t>
            </w:r>
            <w:r w:rsidRPr="005F52AA">
              <w:rPr>
                <w:rFonts w:ascii="Candara" w:hAnsi="Candara"/>
              </w:rPr>
              <w:t xml:space="preserve"> K</w:t>
            </w:r>
            <w:r w:rsidRPr="005F52AA">
              <w:rPr>
                <w:rFonts w:ascii="Candara" w:hAnsi="Candara"/>
                <w:lang w:val="de-DE"/>
              </w:rPr>
              <w:t xml:space="preserve">önigstein: Athenäum Verlag, </w:t>
            </w:r>
            <w:r w:rsidRPr="005F52AA">
              <w:rPr>
                <w:rFonts w:ascii="Candara" w:hAnsi="Candara"/>
              </w:rPr>
              <w:t>1978, I (1-426), II (1-91).</w:t>
            </w:r>
          </w:p>
        </w:tc>
      </w:tr>
      <w:tr w:rsidR="00A7467E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A7467E" w:rsidRPr="00D269D0" w:rsidRDefault="00A7467E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7467E" w:rsidRPr="00340FF2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A7467E" w:rsidRPr="001D697A" w:rsidRDefault="00A7467E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1D697A">
              <w:rPr>
                <w:rFonts w:ascii="Candara" w:hAnsi="Candara"/>
                <w:b/>
                <w:lang w:val="de-DE"/>
              </w:rPr>
              <w:t>Predispitne obaveze:</w:t>
            </w:r>
          </w:p>
          <w:p w:rsidR="00A7467E" w:rsidRPr="005F52AA" w:rsidRDefault="00A7467E" w:rsidP="00D269D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5F52AA">
              <w:rPr>
                <w:rFonts w:ascii="Candara" w:hAnsi="Candara"/>
                <w:lang w:val="en-US"/>
              </w:rPr>
              <w:t>r</w:t>
            </w:r>
            <w:r w:rsidR="005F52AA">
              <w:rPr>
                <w:rFonts w:ascii="Candara" w:hAnsi="Candara"/>
                <w:lang w:val="en-US"/>
              </w:rPr>
              <w:t>eferat/</w:t>
            </w:r>
            <w:r w:rsidR="005F52AA" w:rsidRPr="005F52AA">
              <w:rPr>
                <w:rFonts w:ascii="Candara" w:hAnsi="Candara"/>
                <w:lang w:val="en-US"/>
              </w:rPr>
              <w:t xml:space="preserve">seminarski rad: max. </w:t>
            </w:r>
            <w:r w:rsidRPr="005F52AA">
              <w:rPr>
                <w:rFonts w:ascii="Candara" w:hAnsi="Candara"/>
                <w:lang w:val="en-US"/>
              </w:rPr>
              <w:t xml:space="preserve"> </w:t>
            </w:r>
            <w:r w:rsidR="005F52AA">
              <w:rPr>
                <w:rFonts w:ascii="Candara" w:hAnsi="Candara"/>
                <w:lang w:val="en-US"/>
              </w:rPr>
              <w:t xml:space="preserve">30 </w:t>
            </w:r>
            <w:r w:rsidRPr="005F52AA">
              <w:rPr>
                <w:rFonts w:ascii="Candara" w:hAnsi="Candara"/>
                <w:lang w:val="en-US"/>
              </w:rPr>
              <w:t>poena</w:t>
            </w:r>
          </w:p>
          <w:p w:rsidR="00A7467E" w:rsidRPr="005F52AA" w:rsidRDefault="005F52AA" w:rsidP="00D269D0">
            <w:pPr>
              <w:pStyle w:val="ListParagraph"/>
              <w:tabs>
                <w:tab w:val="left" w:pos="360"/>
              </w:tabs>
              <w:spacing w:after="0" w:line="240" w:lineRule="auto"/>
              <w:ind w:left="9"/>
              <w:jc w:val="left"/>
              <w:rPr>
                <w:rFonts w:ascii="Candara" w:hAnsi="Candara"/>
                <w:b/>
                <w:lang w:val="en-US"/>
              </w:rPr>
            </w:pPr>
            <w:r w:rsidRPr="005F52AA">
              <w:rPr>
                <w:rFonts w:ascii="Candara" w:hAnsi="Candara"/>
                <w:b/>
                <w:lang w:val="en-US"/>
              </w:rPr>
              <w:t>Usmeni ispit – max. 7</w:t>
            </w:r>
            <w:bookmarkStart w:id="0" w:name="_GoBack"/>
            <w:bookmarkEnd w:id="0"/>
            <w:r w:rsidR="00A7467E" w:rsidRPr="005F52AA">
              <w:rPr>
                <w:rFonts w:ascii="Candara" w:hAnsi="Candara"/>
                <w:b/>
                <w:lang w:val="en-US"/>
              </w:rPr>
              <w:t>0 poena</w:t>
            </w:r>
          </w:p>
        </w:tc>
      </w:tr>
      <w:tr w:rsidR="00A7467E" w:rsidRPr="00340FF2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A7467E" w:rsidRPr="005F52AA" w:rsidRDefault="00A7467E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F52AA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A7467E" w:rsidRPr="00340FF2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A7467E" w:rsidRPr="005F52AA" w:rsidRDefault="00A7467E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F52AA">
              <w:rPr>
                <w:rFonts w:ascii="Candara" w:hAnsi="Candara"/>
                <w:b/>
                <w:lang w:val="en-US"/>
              </w:rPr>
              <w:lastRenderedPageBreak/>
              <w:t>Srpski</w:t>
            </w:r>
          </w:p>
        </w:tc>
      </w:tr>
    </w:tbl>
    <w:p w:rsidR="00A7467E" w:rsidRPr="005F52AA" w:rsidRDefault="00A7467E" w:rsidP="00E71A0B">
      <w:pPr>
        <w:ind w:left="1089"/>
        <w:rPr>
          <w:lang w:val="en-US"/>
        </w:rPr>
      </w:pPr>
    </w:p>
    <w:p w:rsidR="00A7467E" w:rsidRPr="005F52AA" w:rsidRDefault="00A7467E" w:rsidP="00E71A0B">
      <w:pPr>
        <w:ind w:left="1089"/>
        <w:rPr>
          <w:lang w:val="en-US"/>
        </w:rPr>
      </w:pPr>
    </w:p>
    <w:sectPr w:rsidR="00A7467E" w:rsidRPr="005F52A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35" w:rsidRDefault="00CA1F35" w:rsidP="00864926">
      <w:pPr>
        <w:spacing w:after="0" w:line="240" w:lineRule="auto"/>
      </w:pPr>
      <w:r>
        <w:separator/>
      </w:r>
    </w:p>
  </w:endnote>
  <w:endnote w:type="continuationSeparator" w:id="0">
    <w:p w:rsidR="00CA1F35" w:rsidRDefault="00CA1F3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35" w:rsidRDefault="00CA1F35" w:rsidP="00864926">
      <w:pPr>
        <w:spacing w:after="0" w:line="240" w:lineRule="auto"/>
      </w:pPr>
      <w:r>
        <w:separator/>
      </w:r>
    </w:p>
  </w:footnote>
  <w:footnote w:type="continuationSeparator" w:id="0">
    <w:p w:rsidR="00CA1F35" w:rsidRDefault="00CA1F35" w:rsidP="00864926">
      <w:pPr>
        <w:spacing w:after="0" w:line="240" w:lineRule="auto"/>
      </w:pPr>
      <w:r>
        <w:continuationSeparator/>
      </w:r>
    </w:p>
  </w:footnote>
  <w:footnote w:id="1">
    <w:p w:rsidR="00A7467E" w:rsidRDefault="00A7467E">
      <w:pPr>
        <w:pStyle w:val="FootnoteText"/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Compulsory, optional</w:t>
      </w:r>
    </w:p>
  </w:footnote>
  <w:footnote w:id="2">
    <w:p w:rsidR="00A7467E" w:rsidRDefault="00A7467E">
      <w:pPr>
        <w:pStyle w:val="FootnoteText"/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First, second or third cycle (Bachelor, Master's, Doctoral)</w:t>
      </w:r>
    </w:p>
  </w:footnote>
  <w:footnote w:id="3">
    <w:p w:rsidR="00A7467E" w:rsidRDefault="00A746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="Calibri" w:hAnsi="Calibri"/>
          <w:sz w:val="18"/>
          <w:szCs w:val="18"/>
        </w:rPr>
        <w:t>ISCED</w:t>
      </w:r>
      <w:r>
        <w:rPr>
          <w:rFonts w:ascii="Calibri" w:hAnsi="Calibr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="Calibri" w:hAnsi="Calibr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="Calibri" w:hAnsi="Calibri"/>
          <w:sz w:val="18"/>
          <w:szCs w:val="18"/>
        </w:rPr>
        <w:t xml:space="preserve"> (page 54)</w:t>
      </w:r>
    </w:p>
  </w:footnote>
  <w:footnote w:id="4">
    <w:p w:rsidR="00A7467E" w:rsidRDefault="00A7467E">
      <w:pPr>
        <w:pStyle w:val="FootnoteText"/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F793EEE"/>
    <w:multiLevelType w:val="hybridMultilevel"/>
    <w:tmpl w:val="E592C5C2"/>
    <w:lvl w:ilvl="0" w:tplc="12C42E70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0173D"/>
    <w:multiLevelType w:val="hybridMultilevel"/>
    <w:tmpl w:val="8EBAD8F4"/>
    <w:lvl w:ilvl="0" w:tplc="D5884A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6046"/>
    <w:rsid w:val="00017125"/>
    <w:rsid w:val="00033D8B"/>
    <w:rsid w:val="00046ACB"/>
    <w:rsid w:val="00082C56"/>
    <w:rsid w:val="000F6001"/>
    <w:rsid w:val="001C4B88"/>
    <w:rsid w:val="001D64D3"/>
    <w:rsid w:val="001D697A"/>
    <w:rsid w:val="002319B6"/>
    <w:rsid w:val="00240DB7"/>
    <w:rsid w:val="002544BC"/>
    <w:rsid w:val="00255F7A"/>
    <w:rsid w:val="00292A76"/>
    <w:rsid w:val="002E1614"/>
    <w:rsid w:val="00315601"/>
    <w:rsid w:val="00323176"/>
    <w:rsid w:val="00340FF2"/>
    <w:rsid w:val="0037389B"/>
    <w:rsid w:val="00377001"/>
    <w:rsid w:val="003A5E98"/>
    <w:rsid w:val="00431EFA"/>
    <w:rsid w:val="004D1C7E"/>
    <w:rsid w:val="004F181F"/>
    <w:rsid w:val="00505D85"/>
    <w:rsid w:val="0055405D"/>
    <w:rsid w:val="005658DA"/>
    <w:rsid w:val="0058146C"/>
    <w:rsid w:val="00591E52"/>
    <w:rsid w:val="005B0885"/>
    <w:rsid w:val="005F52AA"/>
    <w:rsid w:val="006554DD"/>
    <w:rsid w:val="00693682"/>
    <w:rsid w:val="006A0B05"/>
    <w:rsid w:val="00761306"/>
    <w:rsid w:val="00773A18"/>
    <w:rsid w:val="00783C57"/>
    <w:rsid w:val="00864926"/>
    <w:rsid w:val="008841C3"/>
    <w:rsid w:val="0089708F"/>
    <w:rsid w:val="00911529"/>
    <w:rsid w:val="009906EA"/>
    <w:rsid w:val="009B5BBF"/>
    <w:rsid w:val="009B605B"/>
    <w:rsid w:val="009D3AC4"/>
    <w:rsid w:val="00A10286"/>
    <w:rsid w:val="00A1335D"/>
    <w:rsid w:val="00A40B78"/>
    <w:rsid w:val="00A42CDA"/>
    <w:rsid w:val="00A70A6B"/>
    <w:rsid w:val="00A7467E"/>
    <w:rsid w:val="00B54668"/>
    <w:rsid w:val="00B6104F"/>
    <w:rsid w:val="00BD5B85"/>
    <w:rsid w:val="00C60C45"/>
    <w:rsid w:val="00C90691"/>
    <w:rsid w:val="00CA1F35"/>
    <w:rsid w:val="00D14F4D"/>
    <w:rsid w:val="00D269D0"/>
    <w:rsid w:val="00D70A8D"/>
    <w:rsid w:val="00DB43CC"/>
    <w:rsid w:val="00E00EB4"/>
    <w:rsid w:val="00E60599"/>
    <w:rsid w:val="00E71A0B"/>
    <w:rsid w:val="00E857F8"/>
    <w:rsid w:val="00EB0E09"/>
    <w:rsid w:val="00EC1033"/>
    <w:rsid w:val="00EC53EE"/>
    <w:rsid w:val="00EE1652"/>
    <w:rsid w:val="00F06AFA"/>
    <w:rsid w:val="00F74D7B"/>
    <w:rsid w:val="00FE66C2"/>
    <w:rsid w:val="00FE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5B0885"/>
    <w:rPr>
      <w:rFonts w:cs="Times New Roman"/>
      <w:vertAlign w:val="superscript"/>
    </w:rPr>
  </w:style>
  <w:style w:type="character" w:styleId="Hyperlink">
    <w:name w:val="Hyperlink"/>
    <w:uiPriority w:val="99"/>
    <w:rsid w:val="00C60C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F1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unit</dc:title>
  <dc:creator>ivana</dc:creator>
  <cp:lastModifiedBy>Kati</cp:lastModifiedBy>
  <cp:revision>2</cp:revision>
  <cp:lastPrinted>2015-12-23T11:47:00Z</cp:lastPrinted>
  <dcterms:created xsi:type="dcterms:W3CDTF">2018-06-10T18:42:00Z</dcterms:created>
  <dcterms:modified xsi:type="dcterms:W3CDTF">2018-06-10T18:42:00Z</dcterms:modified>
</cp:coreProperties>
</file>